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5E19C47C" w:rsidR="00265E15" w:rsidRPr="00604F4A" w:rsidRDefault="006806E4" w:rsidP="00265E15">
      <w:pPr>
        <w:rPr>
          <w:rFonts w:ascii="Arial" w:hAnsi="Arial" w:cs="Arial"/>
        </w:rPr>
      </w:pPr>
      <w:r>
        <w:rPr>
          <w:rFonts w:ascii="Arial" w:hAnsi="Arial" w:cs="Arial"/>
        </w:rPr>
        <w:t>Octubre</w:t>
      </w:r>
      <w:r w:rsidR="00265E15">
        <w:rPr>
          <w:rFonts w:ascii="Arial" w:hAnsi="Arial" w:cs="Arial"/>
        </w:rPr>
        <w:t xml:space="preserve"> de 2022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7</cp:revision>
  <cp:lastPrinted>2022-10-04T17:26:00Z</cp:lastPrinted>
  <dcterms:created xsi:type="dcterms:W3CDTF">2022-08-05T16:25:00Z</dcterms:created>
  <dcterms:modified xsi:type="dcterms:W3CDTF">2022-11-07T17:49:00Z</dcterms:modified>
</cp:coreProperties>
</file>